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6E" w:rsidRDefault="00437834">
      <w:r>
        <w:t>BIBLIOGRAFÍA</w:t>
      </w:r>
      <w:bookmarkStart w:id="0" w:name="_GoBack"/>
      <w:bookmarkEnd w:id="0"/>
    </w:p>
    <w:p w:rsidR="00DA0E51" w:rsidRDefault="00DA0E51">
      <w:proofErr w:type="spellStart"/>
      <w:r w:rsidRPr="00DA0E51">
        <w:rPr>
          <w:u w:val="single"/>
        </w:rPr>
        <w:t>Gowin</w:t>
      </w:r>
      <w:proofErr w:type="spellEnd"/>
      <w:r>
        <w:t>:</w:t>
      </w:r>
    </w:p>
    <w:p w:rsidR="00DA0E51" w:rsidRPr="00B02956" w:rsidRDefault="00221D3D" w:rsidP="00DA0E51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hyperlink r:id="rId4" w:history="1">
        <w:r w:rsidR="00DA0E51" w:rsidRPr="00B02956">
          <w:rPr>
            <w:rStyle w:val="Hipervnculo"/>
            <w:rFonts w:asciiTheme="minorHAnsi" w:hAnsiTheme="minorHAnsi" w:cs="Arial"/>
          </w:rPr>
          <w:t>https://sites.google.com/site/cambioquimico/abp/-que-es-v-gowin</w:t>
        </w:r>
      </w:hyperlink>
      <w:r w:rsidR="00DA0E51">
        <w:t xml:space="preserve"> </w:t>
      </w:r>
      <w:r w:rsidR="00DA0E51" w:rsidRPr="00DA0E51">
        <w:rPr>
          <w:rFonts w:asciiTheme="minorHAnsi" w:hAnsiTheme="minorHAnsi" w:cs="Arial"/>
        </w:rPr>
        <w:t>(consultado el: 26-4-2016)</w:t>
      </w:r>
    </w:p>
    <w:p w:rsidR="00DA0E51" w:rsidRPr="00B02956" w:rsidRDefault="00221D3D" w:rsidP="00DA0E51">
      <w:pPr>
        <w:shd w:val="clear" w:color="auto" w:fill="FFFFFF"/>
        <w:spacing w:before="374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hyperlink r:id="rId5" w:history="1">
        <w:r w:rsidR="00DA0E51" w:rsidRPr="00B02956">
          <w:rPr>
            <w:rStyle w:val="Hipervnculo"/>
            <w:rFonts w:eastAsia="Times New Roman"/>
            <w:sz w:val="24"/>
            <w:szCs w:val="24"/>
          </w:rPr>
          <w:t>http://dianaperezturizo.blogia.com/2010/011503-v-de-gowin-instrumento-que-ayuda-a-los-estudiantes-a-prender-a-aprender.php</w:t>
        </w:r>
      </w:hyperlink>
      <w:r w:rsidR="00DA0E51">
        <w:t xml:space="preserve"> (consultado el: 26-4-2016)</w:t>
      </w:r>
    </w:p>
    <w:p w:rsidR="00DA0E51" w:rsidRPr="00B02956" w:rsidRDefault="00221D3D" w:rsidP="00DA0E51">
      <w:pPr>
        <w:widowControl w:val="0"/>
        <w:autoSpaceDE w:val="0"/>
        <w:autoSpaceDN w:val="0"/>
        <w:adjustRightInd w:val="0"/>
        <w:spacing w:after="0" w:line="240" w:lineRule="auto"/>
        <w:ind w:right="137"/>
        <w:rPr>
          <w:rFonts w:cs="Eurostile"/>
          <w:kern w:val="28"/>
          <w:sz w:val="24"/>
          <w:szCs w:val="24"/>
        </w:rPr>
      </w:pPr>
      <w:hyperlink r:id="rId6" w:history="1">
        <w:r w:rsidR="00DA0E51" w:rsidRPr="00B02956">
          <w:rPr>
            <w:rStyle w:val="Hipervnculo"/>
            <w:rFonts w:cs="Eurostile"/>
            <w:kern w:val="28"/>
            <w:sz w:val="24"/>
            <w:szCs w:val="24"/>
          </w:rPr>
          <w:t>http://webdelprofesor.ula.ve/humanidades/marygri/CN/2008/08/cmo-hacer-una-v-de-gowin.php</w:t>
        </w:r>
      </w:hyperlink>
      <w:r w:rsidR="00DA0E51">
        <w:t xml:space="preserve"> (consultado el: 26-4-2016)</w:t>
      </w:r>
    </w:p>
    <w:p w:rsidR="00DA0E51" w:rsidRDefault="007A3093">
      <w:r>
        <w:t xml:space="preserve"> </w:t>
      </w:r>
    </w:p>
    <w:p w:rsidR="007A3093" w:rsidRDefault="007A3093">
      <w:r>
        <w:t>Evaluación:</w:t>
      </w:r>
    </w:p>
    <w:p w:rsidR="007A3093" w:rsidRDefault="007A3093">
      <w:r>
        <w:rPr>
          <w:rStyle w:val="apple-converted-space"/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t> </w:t>
      </w:r>
      <w:hyperlink r:id="rId7" w:anchor="ixzz48KpW15bp" w:history="1">
        <w:r>
          <w:rPr>
            <w:rStyle w:val="Hipervnculo"/>
            <w:rFonts w:ascii="Helvetica" w:hAnsi="Helvetica" w:cs="Helvetica"/>
            <w:color w:val="003399"/>
            <w:sz w:val="21"/>
            <w:szCs w:val="21"/>
            <w:bdr w:val="none" w:sz="0" w:space="0" w:color="auto" w:frame="1"/>
          </w:rPr>
          <w:t>http://educacion.laguia2000.com/evaluacion/tipos-de-evaluacion-educativa#ixzz48KpW15bp</w:t>
        </w:r>
      </w:hyperlink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t xml:space="preserve"> (consultado el: 11-05-2016)</w:t>
      </w:r>
    </w:p>
    <w:sectPr w:rsidR="007A3093" w:rsidSect="00065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37834"/>
    <w:rsid w:val="000652C2"/>
    <w:rsid w:val="00221D3D"/>
    <w:rsid w:val="00437834"/>
    <w:rsid w:val="0076076E"/>
    <w:rsid w:val="007A3093"/>
    <w:rsid w:val="00DA0E51"/>
    <w:rsid w:val="00E9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E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A0E51"/>
    <w:rPr>
      <w:rFonts w:cs="Times New Roman"/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7A3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ducacion.laguia2000.com/evaluacion/tipos-de-evaluacion-educati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delprofesor.ula.ve/humanidades/marygri/CN/2008/08/cmo-hacer-una-v-de-gowin.php" TargetMode="External"/><Relationship Id="rId5" Type="http://schemas.openxmlformats.org/officeDocument/2006/relationships/hyperlink" Target="http://dianaperezturizo.blogia.com/2010/011503-v-de-gowin-instrumento-que-ayuda-a-los-estudiantes-a-prender-a-aprender.php" TargetMode="External"/><Relationship Id="rId4" Type="http://schemas.openxmlformats.org/officeDocument/2006/relationships/hyperlink" Target="https://sites.google.com/site/cambioquimico/abp/-que-es-v-gow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OCHOA BAILOS</dc:creator>
  <cp:lastModifiedBy>Itziar Melendez</cp:lastModifiedBy>
  <cp:revision>2</cp:revision>
  <dcterms:created xsi:type="dcterms:W3CDTF">2016-05-11T09:06:00Z</dcterms:created>
  <dcterms:modified xsi:type="dcterms:W3CDTF">2016-05-11T09:06:00Z</dcterms:modified>
</cp:coreProperties>
</file>