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EF" w:rsidRPr="001A77EF" w:rsidRDefault="001A77EF" w:rsidP="001A77EF">
      <w:pPr>
        <w:spacing w:after="0"/>
        <w:jc w:val="both"/>
        <w:textAlignment w:val="baseline"/>
        <w:rPr>
          <w:rFonts w:ascii="Kristen ITC" w:hAnsi="Kristen ITC" w:cs="Arial"/>
          <w:b/>
          <w:color w:val="000000"/>
          <w:sz w:val="28"/>
          <w:szCs w:val="28"/>
        </w:rPr>
      </w:pPr>
      <w:r w:rsidRPr="001A77EF">
        <w:rPr>
          <w:rFonts w:ascii="Kristen ITC" w:hAnsi="Kristen ITC" w:cs="Arial"/>
          <w:b/>
          <w:color w:val="000000"/>
          <w:sz w:val="28"/>
          <w:szCs w:val="28"/>
        </w:rPr>
        <w:t>OBJETIVOS DIDÁCTICOS</w:t>
      </w:r>
      <w:r>
        <w:rPr>
          <w:rFonts w:ascii="Kristen ITC" w:hAnsi="Kristen ITC" w:cs="Arial"/>
          <w:b/>
          <w:color w:val="000000"/>
          <w:sz w:val="28"/>
          <w:szCs w:val="28"/>
        </w:rPr>
        <w:t>:</w:t>
      </w:r>
    </w:p>
    <w:p w:rsidR="001A77EF" w:rsidRDefault="001A77EF" w:rsidP="001A77EF">
      <w:pPr>
        <w:spacing w:after="0"/>
        <w:jc w:val="both"/>
        <w:textAlignment w:val="baseline"/>
        <w:rPr>
          <w:rFonts w:ascii="Arial" w:hAnsi="Arial" w:cs="Arial"/>
          <w:color w:val="000000"/>
          <w:sz w:val="27"/>
          <w:szCs w:val="27"/>
        </w:rPr>
      </w:pP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Clasificar los diferentes tipos de seres vivos que conocemos a través  de la búsqueda de información, la observación directa de diferentes tipos de seres vivos en su medio natural para ser conscientes y tomar un papel crítico frente a la diversidad animal existente.</w:t>
      </w: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Fomentar el trabajo grupal a través de la participación activa en situaciones de interacción para afianzar la iniciativa personal, la curiosidad, el interés y la creatividad en el aprendizaje.</w:t>
      </w: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Desarrollar una actitud cívica y responsable con el medio natural: flora y fauna especialmente del de la Comunidad Foral de Navarra mediante la participación en actividades que impliquen su cuidado para tomar consciencia de la necesidad de cuidar nuestro entorno, los seres que habitan en él y de favorecer al desarrollo sostenible.</w:t>
      </w: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Identificar las funciones vitales de los seres vivos relacionándolas con las vivencias y experiencias personales para tomar conciencia de la importancia de éstas en su día a día.</w:t>
      </w: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Reconocer y relacionar de manera significativa las ideas e información que reciben de los medios audiovisuales mediante una actitud crítica para iniciarse en el proceso de análisis de información: mapas conceptuales, murales, esquemas de conocimiento…</w:t>
      </w: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Conocer los aspectos fundamentales de las Ciencias de la Naturaleza mediante una actitud activa e indagadora para interpretar la realidad y poder abordar la solución a los diferentes problemas que en ella se plantean.</w:t>
      </w:r>
    </w:p>
    <w:p w:rsidR="001A77EF" w:rsidRPr="001A77EF" w:rsidRDefault="001A77EF" w:rsidP="001A77EF">
      <w:pPr>
        <w:pStyle w:val="NormalWeb"/>
        <w:numPr>
          <w:ilvl w:val="0"/>
          <w:numId w:val="1"/>
        </w:numPr>
        <w:spacing w:before="0" w:beforeAutospacing="0" w:after="0" w:afterAutospacing="0" w:line="360" w:lineRule="auto"/>
        <w:jc w:val="both"/>
        <w:textAlignment w:val="baseline"/>
        <w:rPr>
          <w:rFonts w:ascii="Arial" w:hAnsi="Arial" w:cs="Arial"/>
          <w:color w:val="000000"/>
        </w:rPr>
      </w:pPr>
      <w:r w:rsidRPr="001A77EF">
        <w:rPr>
          <w:rFonts w:ascii="Arial" w:hAnsi="Arial" w:cs="Arial"/>
          <w:color w:val="000000"/>
        </w:rPr>
        <w:t xml:space="preserve">Profundizar sobre los problemas medioambientales que nos afectan mediante el uso de las </w:t>
      </w:r>
      <w:proofErr w:type="spellStart"/>
      <w:r w:rsidRPr="001A77EF">
        <w:rPr>
          <w:rFonts w:ascii="Arial" w:hAnsi="Arial" w:cs="Arial"/>
          <w:color w:val="000000"/>
        </w:rPr>
        <w:t>TIC´s</w:t>
      </w:r>
      <w:proofErr w:type="spellEnd"/>
      <w:r w:rsidRPr="001A77EF">
        <w:rPr>
          <w:rFonts w:ascii="Arial" w:hAnsi="Arial" w:cs="Arial"/>
          <w:color w:val="000000"/>
        </w:rPr>
        <w:t xml:space="preserve"> y la observación personal para sensibilizarse ante las consecuencias que estos problemas tienen en el futuro de nuestra sociedad.</w:t>
      </w:r>
    </w:p>
    <w:p w:rsidR="003953F4" w:rsidRDefault="001A77EF"/>
    <w:sectPr w:rsidR="003953F4" w:rsidSect="006D6D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1F17"/>
    <w:multiLevelType w:val="multilevel"/>
    <w:tmpl w:val="60B0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A77EF"/>
    <w:rsid w:val="001A77EF"/>
    <w:rsid w:val="00402F93"/>
    <w:rsid w:val="006D6DA3"/>
    <w:rsid w:val="007969D3"/>
    <w:rsid w:val="00884BBC"/>
    <w:rsid w:val="00BA43B5"/>
    <w:rsid w:val="00EA5A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77E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402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1430</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1</cp:revision>
  <dcterms:created xsi:type="dcterms:W3CDTF">2016-05-20T15:34:00Z</dcterms:created>
  <dcterms:modified xsi:type="dcterms:W3CDTF">2016-05-20T15:36:00Z</dcterms:modified>
</cp:coreProperties>
</file>