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A10FC" w:rsidP="008A10FC">
      <w:pPr>
        <w:jc w:val="center"/>
        <w:rPr>
          <w:rFonts w:ascii="Escolar2" w:hAnsi="Escolar2"/>
          <w:sz w:val="96"/>
        </w:rPr>
      </w:pPr>
      <w:r w:rsidRPr="008A10FC">
        <w:rPr>
          <w:rFonts w:ascii="Escolar2" w:hAnsi="Escolar2"/>
          <w:sz w:val="96"/>
        </w:rPr>
        <w:t>SERES INERTES</w:t>
      </w:r>
    </w:p>
    <w:p w:rsidR="008A10FC" w:rsidRPr="008A10FC" w:rsidRDefault="008A10FC" w:rsidP="008A10FC">
      <w:pPr>
        <w:pStyle w:val="NormalWeb"/>
        <w:jc w:val="both"/>
        <w:rPr>
          <w:rFonts w:ascii="Escolar2" w:hAnsi="Escolar2" w:cs="Helvetica"/>
          <w:color w:val="000000"/>
          <w:sz w:val="36"/>
          <w:szCs w:val="21"/>
        </w:rPr>
      </w:pPr>
      <w:r w:rsidRPr="008A10FC">
        <w:rPr>
          <w:rFonts w:ascii="Escolar2" w:hAnsi="Escolar2" w:cs="Helvetica"/>
          <w:color w:val="000000"/>
          <w:sz w:val="36"/>
          <w:szCs w:val="21"/>
        </w:rPr>
        <w:t>Los seres inertes pueden no cumplir ninguna de las funciones vitales de los seres vivos. Como por ejemplo, una piedra no puede nutrirse o reproducirse y el agua no puede relacionarse o morir.</w:t>
      </w:r>
    </w:p>
    <w:p w:rsidR="008A10FC" w:rsidRDefault="008A10FC" w:rsidP="008A10FC">
      <w:pPr>
        <w:pStyle w:val="NormalWeb"/>
        <w:jc w:val="both"/>
        <w:rPr>
          <w:rStyle w:val="Textoennegrita"/>
          <w:rFonts w:ascii="Escolar2" w:hAnsi="Escolar2" w:cs="Helvetica"/>
          <w:color w:val="000000"/>
          <w:sz w:val="36"/>
          <w:szCs w:val="21"/>
        </w:rPr>
      </w:pPr>
      <w:r w:rsidRPr="008A10FC">
        <w:rPr>
          <w:rFonts w:ascii="Escolar2" w:hAnsi="Escolar2" w:cs="Helvetica"/>
          <w:color w:val="000000"/>
          <w:sz w:val="36"/>
          <w:szCs w:val="21"/>
        </w:rPr>
        <w:t>Los seres inertes pueden ser clasifican en dos grandes grupos:</w:t>
      </w:r>
    </w:p>
    <w:p w:rsidR="008A10FC" w:rsidRDefault="008A10FC" w:rsidP="008A10FC">
      <w:pPr>
        <w:pStyle w:val="NormalWeb"/>
        <w:numPr>
          <w:ilvl w:val="0"/>
          <w:numId w:val="1"/>
        </w:numPr>
        <w:jc w:val="both"/>
        <w:rPr>
          <w:rFonts w:ascii="Escolar2" w:hAnsi="Escolar2" w:cs="Helvetica"/>
          <w:color w:val="000000"/>
          <w:sz w:val="36"/>
          <w:szCs w:val="21"/>
        </w:rPr>
      </w:pPr>
      <w:r w:rsidRPr="008A10FC">
        <w:rPr>
          <w:rStyle w:val="Textoennegrita"/>
          <w:rFonts w:ascii="Escolar2" w:hAnsi="Escolar2" w:cs="Helvetica"/>
          <w:color w:val="000000"/>
          <w:sz w:val="36"/>
          <w:szCs w:val="21"/>
        </w:rPr>
        <w:t>Los seres inertes naturales</w:t>
      </w:r>
      <w:r w:rsidRPr="008A10FC">
        <w:rPr>
          <w:rFonts w:ascii="Escolar2" w:hAnsi="Escolar2" w:cs="Helvetica"/>
          <w:color w:val="000000"/>
          <w:sz w:val="36"/>
          <w:szCs w:val="21"/>
        </w:rPr>
        <w:t xml:space="preserve">, que son todos aquellos formados por la naturaleza. Es el caso de las rocas, el agua, el aire, etc. </w:t>
      </w:r>
    </w:p>
    <w:p w:rsidR="008A10FC" w:rsidRDefault="008A10FC" w:rsidP="008A10FC">
      <w:pPr>
        <w:pStyle w:val="NormalWeb"/>
        <w:ind w:left="720"/>
        <w:jc w:val="both"/>
        <w:rPr>
          <w:rStyle w:val="Textoennegrita"/>
          <w:rFonts w:ascii="Escolar2" w:hAnsi="Escolar2" w:cs="Helvetica"/>
          <w:color w:val="000000"/>
          <w:sz w:val="36"/>
          <w:szCs w:val="21"/>
        </w:rPr>
      </w:pPr>
      <w:r>
        <w:rPr>
          <w:rFonts w:ascii="Escolar2" w:hAnsi="Escolar2" w:cs="Helvetica"/>
          <w:b/>
          <w:bCs/>
          <w:noProof/>
          <w:color w:val="000000"/>
          <w:sz w:val="36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132715</wp:posOffset>
            </wp:positionV>
            <wp:extent cx="2533650" cy="1428750"/>
            <wp:effectExtent l="19050" t="0" r="0" b="0"/>
            <wp:wrapThrough wrapText="bothSides">
              <wp:wrapPolygon edited="0">
                <wp:start x="-162" y="0"/>
                <wp:lineTo x="-162" y="21312"/>
                <wp:lineTo x="21600" y="21312"/>
                <wp:lineTo x="21600" y="0"/>
                <wp:lineTo x="-162" y="0"/>
              </wp:wrapPolygon>
            </wp:wrapThrough>
            <wp:docPr id="1" name="0 Imagen" descr="03-Pied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-Piedra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0FC" w:rsidRDefault="008A10FC" w:rsidP="008A10FC">
      <w:pPr>
        <w:pStyle w:val="NormalWeb"/>
        <w:ind w:left="720"/>
        <w:jc w:val="both"/>
        <w:rPr>
          <w:rStyle w:val="Textoennegrita"/>
          <w:rFonts w:ascii="Escolar2" w:hAnsi="Escolar2" w:cs="Helvetica"/>
          <w:color w:val="000000"/>
          <w:sz w:val="36"/>
          <w:szCs w:val="21"/>
        </w:rPr>
      </w:pPr>
    </w:p>
    <w:p w:rsidR="008A10FC" w:rsidRDefault="008A10FC" w:rsidP="008A10FC">
      <w:pPr>
        <w:pStyle w:val="NormalWeb"/>
        <w:ind w:left="720"/>
        <w:jc w:val="both"/>
        <w:rPr>
          <w:rStyle w:val="Textoennegrita"/>
          <w:rFonts w:ascii="Escolar2" w:hAnsi="Escolar2" w:cs="Helvetica"/>
          <w:color w:val="000000"/>
          <w:sz w:val="36"/>
          <w:szCs w:val="21"/>
        </w:rPr>
      </w:pPr>
    </w:p>
    <w:p w:rsidR="008A10FC" w:rsidRDefault="008A10FC" w:rsidP="008A10FC">
      <w:pPr>
        <w:pStyle w:val="NormalWeb"/>
        <w:ind w:left="720"/>
        <w:jc w:val="both"/>
        <w:rPr>
          <w:rStyle w:val="Textoennegrita"/>
          <w:rFonts w:ascii="Escolar2" w:hAnsi="Escolar2" w:cs="Helvetica"/>
          <w:color w:val="000000"/>
          <w:sz w:val="36"/>
          <w:szCs w:val="21"/>
        </w:rPr>
      </w:pPr>
      <w:r>
        <w:rPr>
          <w:rFonts w:ascii="Escolar2" w:hAnsi="Escolar2" w:cs="Helvetica"/>
          <w:b/>
          <w:bCs/>
          <w:noProof/>
          <w:color w:val="000000"/>
          <w:sz w:val="36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3863340</wp:posOffset>
            </wp:positionH>
            <wp:positionV relativeFrom="paragraph">
              <wp:posOffset>172720</wp:posOffset>
            </wp:positionV>
            <wp:extent cx="1571625" cy="2038350"/>
            <wp:effectExtent l="19050" t="0" r="9525" b="0"/>
            <wp:wrapThrough wrapText="bothSides">
              <wp:wrapPolygon edited="0">
                <wp:start x="-262" y="0"/>
                <wp:lineTo x="-262" y="21398"/>
                <wp:lineTo x="21731" y="21398"/>
                <wp:lineTo x="21731" y="0"/>
                <wp:lineTo x="-262" y="0"/>
              </wp:wrapPolygon>
            </wp:wrapThrough>
            <wp:docPr id="2" name="1 Imagen" descr="sill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llon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0FC" w:rsidRDefault="008A10FC" w:rsidP="008A10FC">
      <w:pPr>
        <w:pStyle w:val="NormalWeb"/>
        <w:ind w:left="720"/>
        <w:jc w:val="both"/>
        <w:rPr>
          <w:rFonts w:ascii="Escolar2" w:hAnsi="Escolar2" w:cs="Helvetica"/>
          <w:color w:val="000000"/>
          <w:sz w:val="36"/>
          <w:szCs w:val="21"/>
        </w:rPr>
      </w:pPr>
    </w:p>
    <w:p w:rsidR="008A10FC" w:rsidRPr="008A10FC" w:rsidRDefault="008A10FC" w:rsidP="008A10FC">
      <w:pPr>
        <w:pStyle w:val="NormalWeb"/>
        <w:numPr>
          <w:ilvl w:val="0"/>
          <w:numId w:val="1"/>
        </w:numPr>
        <w:jc w:val="both"/>
        <w:rPr>
          <w:rFonts w:ascii="Escolar2" w:hAnsi="Escolar2" w:cs="Helvetica"/>
          <w:color w:val="000000"/>
          <w:sz w:val="36"/>
          <w:szCs w:val="21"/>
        </w:rPr>
      </w:pPr>
      <w:r w:rsidRPr="008A10FC">
        <w:rPr>
          <w:rFonts w:ascii="Escolar2" w:hAnsi="Escolar2" w:cs="Helvetica"/>
          <w:color w:val="000000"/>
          <w:sz w:val="36"/>
          <w:szCs w:val="21"/>
        </w:rPr>
        <w:t xml:space="preserve">Y los </w:t>
      </w:r>
      <w:r w:rsidRPr="008A10FC">
        <w:rPr>
          <w:rStyle w:val="Textoennegrita"/>
          <w:rFonts w:ascii="Escolar2" w:hAnsi="Escolar2" w:cs="Helvetica"/>
          <w:color w:val="000000"/>
          <w:sz w:val="36"/>
          <w:szCs w:val="21"/>
        </w:rPr>
        <w:t>seres inertes artificiales</w:t>
      </w:r>
      <w:r w:rsidRPr="008A10FC">
        <w:rPr>
          <w:rFonts w:ascii="Escolar2" w:hAnsi="Escolar2" w:cs="Helvetica"/>
          <w:color w:val="000000"/>
          <w:sz w:val="36"/>
          <w:szCs w:val="21"/>
        </w:rPr>
        <w:t>, los cuales tienen como característica principal, haber sido fabricados por seres humanos</w:t>
      </w:r>
      <w:r>
        <w:rPr>
          <w:rFonts w:ascii="Escolar2" w:hAnsi="Escolar2" w:cs="Helvetica"/>
          <w:color w:val="000000"/>
          <w:sz w:val="36"/>
          <w:szCs w:val="21"/>
        </w:rPr>
        <w:t>.</w:t>
      </w:r>
    </w:p>
    <w:p w:rsidR="008A10FC" w:rsidRPr="008A10FC" w:rsidRDefault="008A10FC" w:rsidP="008A10FC">
      <w:pPr>
        <w:rPr>
          <w:rFonts w:ascii="Escolar2" w:hAnsi="Escolar2"/>
          <w:sz w:val="28"/>
        </w:rPr>
      </w:pPr>
      <w:r>
        <w:rPr>
          <w:rFonts w:ascii="Escolar2" w:hAnsi="Escolar2"/>
          <w:sz w:val="28"/>
        </w:rPr>
        <w:t xml:space="preserve"> </w:t>
      </w:r>
    </w:p>
    <w:sectPr w:rsidR="008A10FC" w:rsidRPr="008A10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colar2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60981"/>
    <w:multiLevelType w:val="hybridMultilevel"/>
    <w:tmpl w:val="B4F80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A10FC"/>
    <w:rsid w:val="008A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A10F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A10F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0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5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643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450</Characters>
  <Application>Microsoft Office Word</Application>
  <DocSecurity>0</DocSecurity>
  <Lines>3</Lines>
  <Paragraphs>1</Paragraphs>
  <ScaleCrop>false</ScaleCrop>
  <Company>RevolucionUnattended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2016-05-02T12:55:00Z</dcterms:created>
  <dcterms:modified xsi:type="dcterms:W3CDTF">2016-05-02T13:02:00Z</dcterms:modified>
</cp:coreProperties>
</file>