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523" w:rsidRPr="005D1DB8" w:rsidRDefault="000F7523" w:rsidP="000F7523">
      <w:pPr>
        <w:pStyle w:val="normal0"/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  <w:r w:rsidRPr="005D1DB8">
        <w:rPr>
          <w:rFonts w:asciiTheme="minorHAnsi" w:hAnsiTheme="minorHAnsi"/>
          <w:b/>
          <w:sz w:val="24"/>
          <w:szCs w:val="24"/>
          <w:highlight w:val="white"/>
        </w:rPr>
        <w:t>Objetivos curriculares:</w:t>
      </w:r>
    </w:p>
    <w:p w:rsidR="000F7523" w:rsidRPr="005D1DB8" w:rsidRDefault="000F7523" w:rsidP="000F7523">
      <w:pPr>
        <w:pStyle w:val="normal0"/>
        <w:widowControl w:val="0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5D1DB8">
        <w:rPr>
          <w:rFonts w:asciiTheme="minorHAnsi" w:hAnsiTheme="minorHAnsi"/>
          <w:sz w:val="24"/>
          <w:szCs w:val="24"/>
        </w:rPr>
        <w:t>-Utilizar la lengua como instrumento de aprendizaje, de representación, de comunicación y</w:t>
      </w:r>
    </w:p>
    <w:p w:rsidR="000F7523" w:rsidRPr="005D1DB8" w:rsidRDefault="000F7523" w:rsidP="000F7523">
      <w:pPr>
        <w:pStyle w:val="normal0"/>
        <w:widowControl w:val="0"/>
        <w:spacing w:line="360" w:lineRule="auto"/>
        <w:jc w:val="both"/>
        <w:rPr>
          <w:rFonts w:asciiTheme="minorHAnsi" w:hAnsiTheme="minorHAnsi"/>
          <w:sz w:val="24"/>
          <w:szCs w:val="24"/>
        </w:rPr>
      </w:pPr>
      <w:proofErr w:type="gramStart"/>
      <w:r w:rsidRPr="005D1DB8">
        <w:rPr>
          <w:rFonts w:asciiTheme="minorHAnsi" w:hAnsiTheme="minorHAnsi"/>
          <w:sz w:val="24"/>
          <w:szCs w:val="24"/>
        </w:rPr>
        <w:t>disfrute</w:t>
      </w:r>
      <w:proofErr w:type="gramEnd"/>
      <w:r w:rsidRPr="005D1DB8">
        <w:rPr>
          <w:rFonts w:asciiTheme="minorHAnsi" w:hAnsiTheme="minorHAnsi"/>
          <w:sz w:val="24"/>
          <w:szCs w:val="24"/>
        </w:rPr>
        <w:t>, de expresión de ideas y sentimientos y valorando la lengua oral como un medio de</w:t>
      </w:r>
    </w:p>
    <w:p w:rsidR="000F7523" w:rsidRPr="005D1DB8" w:rsidRDefault="000F7523" w:rsidP="000F7523">
      <w:pPr>
        <w:pStyle w:val="normal0"/>
        <w:widowControl w:val="0"/>
        <w:spacing w:line="360" w:lineRule="auto"/>
        <w:jc w:val="both"/>
        <w:rPr>
          <w:rFonts w:asciiTheme="minorHAnsi" w:hAnsiTheme="minorHAnsi"/>
          <w:sz w:val="24"/>
          <w:szCs w:val="24"/>
        </w:rPr>
      </w:pPr>
      <w:proofErr w:type="gramStart"/>
      <w:r w:rsidRPr="005D1DB8">
        <w:rPr>
          <w:rFonts w:asciiTheme="minorHAnsi" w:hAnsiTheme="minorHAnsi"/>
          <w:sz w:val="24"/>
          <w:szCs w:val="24"/>
        </w:rPr>
        <w:t>relación</w:t>
      </w:r>
      <w:proofErr w:type="gramEnd"/>
      <w:r w:rsidRPr="005D1DB8">
        <w:rPr>
          <w:rFonts w:asciiTheme="minorHAnsi" w:hAnsiTheme="minorHAnsi"/>
          <w:sz w:val="24"/>
          <w:szCs w:val="24"/>
        </w:rPr>
        <w:t xml:space="preserve"> con los demás y de regulación de la convivencia.</w:t>
      </w:r>
    </w:p>
    <w:p w:rsidR="000F7523" w:rsidRPr="005D1DB8" w:rsidRDefault="000F7523" w:rsidP="000F7523">
      <w:pPr>
        <w:pStyle w:val="normal0"/>
        <w:widowControl w:val="0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5D1DB8">
        <w:rPr>
          <w:rFonts w:asciiTheme="minorHAnsi" w:hAnsiTheme="minorHAnsi"/>
          <w:sz w:val="24"/>
          <w:szCs w:val="24"/>
        </w:rPr>
        <w:t>-Expresar sentimientos, deseos e ideas mediante la lengua oral y a través de otros lenguajes,</w:t>
      </w:r>
    </w:p>
    <w:p w:rsidR="000F7523" w:rsidRPr="005D1DB8" w:rsidRDefault="000F7523" w:rsidP="000F7523">
      <w:pPr>
        <w:pStyle w:val="normal0"/>
        <w:widowControl w:val="0"/>
        <w:spacing w:line="360" w:lineRule="auto"/>
        <w:jc w:val="both"/>
        <w:rPr>
          <w:rFonts w:asciiTheme="minorHAnsi" w:hAnsiTheme="minorHAnsi"/>
          <w:sz w:val="24"/>
          <w:szCs w:val="24"/>
        </w:rPr>
      </w:pPr>
      <w:proofErr w:type="gramStart"/>
      <w:r w:rsidRPr="005D1DB8">
        <w:rPr>
          <w:rFonts w:asciiTheme="minorHAnsi" w:hAnsiTheme="minorHAnsi"/>
          <w:sz w:val="24"/>
          <w:szCs w:val="24"/>
        </w:rPr>
        <w:t>eligiendo</w:t>
      </w:r>
      <w:proofErr w:type="gramEnd"/>
      <w:r w:rsidRPr="005D1DB8">
        <w:rPr>
          <w:rFonts w:asciiTheme="minorHAnsi" w:hAnsiTheme="minorHAnsi"/>
          <w:sz w:val="24"/>
          <w:szCs w:val="24"/>
        </w:rPr>
        <w:t xml:space="preserve"> el que mejor se ajuste a la intención y a la situación.</w:t>
      </w:r>
    </w:p>
    <w:p w:rsidR="000F7523" w:rsidRPr="005D1DB8" w:rsidRDefault="000F7523" w:rsidP="000F7523">
      <w:pPr>
        <w:pStyle w:val="normal0"/>
        <w:widowControl w:val="0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5D1DB8">
        <w:rPr>
          <w:rFonts w:asciiTheme="minorHAnsi" w:hAnsiTheme="minorHAnsi"/>
          <w:sz w:val="24"/>
          <w:szCs w:val="24"/>
        </w:rPr>
        <w:t>-Comprender las intenciones y mensajes de otros niños y niñas así como de las personas adultas, adoptando una actitud positiva hacia las lenguas.</w:t>
      </w:r>
    </w:p>
    <w:p w:rsidR="000F7523" w:rsidRPr="005D1DB8" w:rsidRDefault="000F7523" w:rsidP="000F7523">
      <w:pPr>
        <w:pStyle w:val="normal0"/>
        <w:widowControl w:val="0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5D1DB8">
        <w:rPr>
          <w:rFonts w:asciiTheme="minorHAnsi" w:hAnsiTheme="minorHAnsi"/>
          <w:sz w:val="24"/>
          <w:szCs w:val="24"/>
        </w:rPr>
        <w:t>-Observar y explorar de forma activa su entorno, generando interpretaciones sobre algunas</w:t>
      </w:r>
    </w:p>
    <w:p w:rsidR="000F7523" w:rsidRPr="005D1DB8" w:rsidRDefault="000F7523" w:rsidP="000F7523">
      <w:pPr>
        <w:pStyle w:val="normal0"/>
        <w:widowControl w:val="0"/>
        <w:spacing w:line="360" w:lineRule="auto"/>
        <w:jc w:val="both"/>
        <w:rPr>
          <w:rFonts w:asciiTheme="minorHAnsi" w:hAnsiTheme="minorHAnsi"/>
          <w:sz w:val="24"/>
          <w:szCs w:val="24"/>
        </w:rPr>
      </w:pPr>
      <w:proofErr w:type="gramStart"/>
      <w:r w:rsidRPr="005D1DB8">
        <w:rPr>
          <w:rFonts w:asciiTheme="minorHAnsi" w:hAnsiTheme="minorHAnsi"/>
          <w:sz w:val="24"/>
          <w:szCs w:val="24"/>
        </w:rPr>
        <w:t>situaciones</w:t>
      </w:r>
      <w:proofErr w:type="gramEnd"/>
      <w:r w:rsidRPr="005D1DB8">
        <w:rPr>
          <w:rFonts w:asciiTheme="minorHAnsi" w:hAnsiTheme="minorHAnsi"/>
          <w:sz w:val="24"/>
          <w:szCs w:val="24"/>
        </w:rPr>
        <w:t xml:space="preserve"> y hechos significativos y mostrando interés por su conocimiento.</w:t>
      </w:r>
    </w:p>
    <w:p w:rsidR="000F7523" w:rsidRPr="005D1DB8" w:rsidRDefault="000F7523" w:rsidP="000F7523">
      <w:pPr>
        <w:pStyle w:val="normal0"/>
        <w:widowControl w:val="0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5D1DB8">
        <w:rPr>
          <w:rFonts w:asciiTheme="minorHAnsi" w:hAnsiTheme="minorHAnsi"/>
          <w:sz w:val="24"/>
          <w:szCs w:val="24"/>
        </w:rPr>
        <w:t xml:space="preserve">-Iniciarse en las habilidades matemáticas, manipulando funcionalmente elementos y colecciones, identificando sus atributos y cualidades y estableciendo relaciones de </w:t>
      </w:r>
      <w:proofErr w:type="spellStart"/>
      <w:r w:rsidRPr="005D1DB8">
        <w:rPr>
          <w:rFonts w:asciiTheme="minorHAnsi" w:hAnsiTheme="minorHAnsi"/>
          <w:sz w:val="24"/>
          <w:szCs w:val="24"/>
        </w:rPr>
        <w:t>agrupamientos</w:t>
      </w:r>
      <w:proofErr w:type="gramStart"/>
      <w:r w:rsidRPr="005D1DB8">
        <w:rPr>
          <w:rFonts w:asciiTheme="minorHAnsi" w:hAnsiTheme="minorHAnsi"/>
          <w:sz w:val="24"/>
          <w:szCs w:val="24"/>
        </w:rPr>
        <w:t>,clasificación</w:t>
      </w:r>
      <w:proofErr w:type="spellEnd"/>
      <w:proofErr w:type="gramEnd"/>
      <w:r w:rsidRPr="005D1DB8">
        <w:rPr>
          <w:rFonts w:asciiTheme="minorHAnsi" w:hAnsiTheme="minorHAnsi"/>
          <w:sz w:val="24"/>
          <w:szCs w:val="24"/>
        </w:rPr>
        <w:t>, orden y cuantificación</w:t>
      </w:r>
    </w:p>
    <w:p w:rsidR="000F7523" w:rsidRPr="005D1DB8" w:rsidRDefault="000F7523" w:rsidP="000F7523">
      <w:pPr>
        <w:pStyle w:val="normal0"/>
        <w:widowControl w:val="0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5D1DB8">
        <w:rPr>
          <w:rFonts w:asciiTheme="minorHAnsi" w:hAnsiTheme="minorHAnsi"/>
          <w:sz w:val="24"/>
          <w:szCs w:val="24"/>
        </w:rPr>
        <w:t xml:space="preserve">-Conocer y valorar los componentes básicos del medio natural y algunas de sus </w:t>
      </w:r>
      <w:proofErr w:type="spellStart"/>
      <w:r w:rsidRPr="005D1DB8">
        <w:rPr>
          <w:rFonts w:asciiTheme="minorHAnsi" w:hAnsiTheme="minorHAnsi"/>
          <w:sz w:val="24"/>
          <w:szCs w:val="24"/>
        </w:rPr>
        <w:t>relaciones</w:t>
      </w:r>
      <w:proofErr w:type="gramStart"/>
      <w:r w:rsidRPr="005D1DB8">
        <w:rPr>
          <w:rFonts w:asciiTheme="minorHAnsi" w:hAnsiTheme="minorHAnsi"/>
          <w:sz w:val="24"/>
          <w:szCs w:val="24"/>
        </w:rPr>
        <w:t>,cambios</w:t>
      </w:r>
      <w:proofErr w:type="spellEnd"/>
      <w:proofErr w:type="gramEnd"/>
      <w:r w:rsidRPr="005D1DB8">
        <w:rPr>
          <w:rFonts w:asciiTheme="minorHAnsi" w:hAnsiTheme="minorHAnsi"/>
          <w:sz w:val="24"/>
          <w:szCs w:val="24"/>
        </w:rPr>
        <w:t xml:space="preserve"> y transformaciones, desarrollando actitudes de cuidado, respeto y responsabilidad en su conservación, tomando como referencia los paisajes de la Comunidad Foral de Navarra.</w:t>
      </w:r>
    </w:p>
    <w:p w:rsidR="002C0D5F" w:rsidRDefault="000F7523"/>
    <w:sectPr w:rsidR="002C0D5F" w:rsidSect="00072E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compat/>
  <w:rsids>
    <w:rsidRoot w:val="000F7523"/>
    <w:rsid w:val="00072E1B"/>
    <w:rsid w:val="000F7523"/>
    <w:rsid w:val="0017021F"/>
    <w:rsid w:val="00451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E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0F7523"/>
    <w:pPr>
      <w:spacing w:after="0"/>
    </w:pPr>
    <w:rPr>
      <w:rFonts w:ascii="Arial" w:eastAsia="Arial" w:hAnsi="Arial" w:cs="Arial"/>
      <w:color w:val="00000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FERNANDO</cp:lastModifiedBy>
  <cp:revision>1</cp:revision>
  <dcterms:created xsi:type="dcterms:W3CDTF">2016-12-28T17:57:00Z</dcterms:created>
  <dcterms:modified xsi:type="dcterms:W3CDTF">2016-12-28T17:57:00Z</dcterms:modified>
</cp:coreProperties>
</file>